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53D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D2353D">
        <w:t>Załącznik nr 3</w:t>
      </w:r>
    </w:p>
    <w:p w:rsidR="00C52F86" w:rsidRDefault="003B1D1B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ze sprzedaży zużytych</w:t>
      </w:r>
      <w:r w:rsidR="00C52F86" w:rsidRPr="00C52F86">
        <w:rPr>
          <w:b/>
          <w:sz w:val="28"/>
          <w:szCs w:val="28"/>
        </w:rPr>
        <w:t xml:space="preserve"> składników majątku ruchomego PODR</w:t>
      </w:r>
      <w:r>
        <w:rPr>
          <w:b/>
          <w:sz w:val="28"/>
          <w:szCs w:val="28"/>
        </w:rPr>
        <w:t xml:space="preserve"> w Lubaniu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</w:t>
      </w:r>
      <w:r w:rsidR="009650C6">
        <w:rPr>
          <w:b/>
          <w:sz w:val="28"/>
          <w:szCs w:val="28"/>
        </w:rPr>
        <w:t>…..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835"/>
        <w:gridCol w:w="1417"/>
        <w:gridCol w:w="1276"/>
        <w:gridCol w:w="2268"/>
        <w:gridCol w:w="2268"/>
        <w:gridCol w:w="1134"/>
      </w:tblGrid>
      <w:tr w:rsidR="00C52F86" w:rsidTr="004D4B4A">
        <w:tc>
          <w:tcPr>
            <w:tcW w:w="392" w:type="dxa"/>
            <w:vAlign w:val="center"/>
          </w:tcPr>
          <w:p w:rsidR="00C52F86" w:rsidRPr="00766968" w:rsidRDefault="004D4B4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2835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417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CB0063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CB0063">
              <w:rPr>
                <w:rFonts w:cs="Calibri"/>
                <w:lang w:eastAsia="pl-PL"/>
              </w:rPr>
              <w:t>blat półokrągły do biurka</w:t>
            </w:r>
          </w:p>
        </w:tc>
        <w:tc>
          <w:tcPr>
            <w:tcW w:w="2835" w:type="dxa"/>
            <w:vAlign w:val="center"/>
          </w:tcPr>
          <w:p w:rsidR="004D4B4A" w:rsidRPr="00CB0063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CB0063">
              <w:rPr>
                <w:rFonts w:cs="Calibri"/>
                <w:lang w:eastAsia="pl-PL"/>
              </w:rPr>
              <w:t>PODR/106/M/2015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247E46">
              <w:rPr>
                <w:rFonts w:cs="Calibri"/>
                <w:lang w:eastAsia="pl-PL"/>
              </w:rPr>
              <w:t>łącznik do biurek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PODR/2710/M/2015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szafka wysoka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PODR/1152/M/2015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10,</w:t>
            </w:r>
            <w:r w:rsidRPr="00DE28A9">
              <w:rPr>
                <w:rFonts w:cs="Calibri"/>
                <w:color w:val="000000"/>
                <w:lang w:eastAsia="pl-PL"/>
              </w:rPr>
              <w:t>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PODR/834/M/2015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narożnik wysoki Borys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PODR/750/M/2015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PODR/1109/M/2015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8A33FA">
              <w:rPr>
                <w:rFonts w:cs="Calibri"/>
                <w:lang w:eastAsia="pl-PL"/>
              </w:rPr>
              <w:t>szafka dwudrzwiowa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PODR/1099/M/2015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247E46">
              <w:rPr>
                <w:rFonts w:cs="Calibri"/>
                <w:lang w:eastAsia="pl-PL"/>
              </w:rPr>
              <w:t>biurko komputerowe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PODR/3632/M/2015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 na nogach płytkowych 140 prawe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PODR/142/M/2017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 na nogach płytowych z szafką i szufladami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PODR/191/M/2017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PODR/3408/M/2015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szafa wysoka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PODR/1153/M/2015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 narożny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PODR/790/M/2015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tapicerowane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PODR/1121/M/2015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tapicerowane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PODR/563/M/2015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PODR/535/M/2015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8A33FA">
              <w:rPr>
                <w:rFonts w:cs="Calibri"/>
                <w:lang w:eastAsia="pl-PL"/>
              </w:rPr>
              <w:t>szafa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PODR/3667/M/2015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ława 1300x600x700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PODR/529/M/2017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PODR/732/M/2015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szafa ubraniowa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PODR/2762/M/2015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PODR/3802/M/2015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szafka otwarta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PODR/628/M/2015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ława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PODR/528/M/2017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15,00zł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kredowa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PODR/1001/I/2015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ogłoszeń-drewniana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PODR/978/I/2015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ogłoszeń-drewniana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PODR/979/I/2015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szafka z szufladami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stolik pod drukarkę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PODR/698/M/2015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5,00 zł 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rPr>
                <w:rFonts w:cs="Calibri"/>
              </w:rPr>
            </w:pPr>
          </w:p>
          <w:p w:rsidR="004D4B4A" w:rsidRDefault="004D4B4A" w:rsidP="004D4B4A">
            <w:pPr>
              <w:rPr>
                <w:rFonts w:cs="Calibri"/>
              </w:rPr>
            </w:pPr>
            <w:r>
              <w:rPr>
                <w:rFonts w:cs="Calibri"/>
              </w:rPr>
              <w:t>krzesło ciemne drewniane, białe</w:t>
            </w:r>
          </w:p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B1A56"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B1A56"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PODR/3894/M/2015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PODR/942/I/2015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PODR/1254/I/201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PODR/1253/I/201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PODR/1252/I/201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PODR/3102/M/2015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proofErr w:type="spellStart"/>
            <w:r>
              <w:rPr>
                <w:rFonts w:cs="Calibri"/>
                <w:lang w:eastAsia="pl-PL"/>
              </w:rPr>
              <w:t>kontenerek</w:t>
            </w:r>
            <w:proofErr w:type="spellEnd"/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PODR/662/M/2015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PODR/3631/M/2015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10,00 zł 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PODR/533/M/2015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PODR/509/M/2015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element stołu okrągłego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PODR/1098/M/2015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4D4B4A">
        <w:trPr>
          <w:trHeight w:val="567"/>
        </w:trPr>
        <w:tc>
          <w:tcPr>
            <w:tcW w:w="39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86"/>
    <w:rsid w:val="00037AB3"/>
    <w:rsid w:val="0005566B"/>
    <w:rsid w:val="00080DAB"/>
    <w:rsid w:val="00275308"/>
    <w:rsid w:val="003B1D1B"/>
    <w:rsid w:val="004D4B4A"/>
    <w:rsid w:val="0058460F"/>
    <w:rsid w:val="005E3BF5"/>
    <w:rsid w:val="00766968"/>
    <w:rsid w:val="009650C6"/>
    <w:rsid w:val="009874D6"/>
    <w:rsid w:val="00C52F86"/>
    <w:rsid w:val="00C62B1A"/>
    <w:rsid w:val="00D2353D"/>
    <w:rsid w:val="00D447D1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B2DF7-2789-449F-BD5D-F906446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Hanna Filipska</cp:lastModifiedBy>
  <cp:revision>7</cp:revision>
  <dcterms:created xsi:type="dcterms:W3CDTF">2025-03-04T12:08:00Z</dcterms:created>
  <dcterms:modified xsi:type="dcterms:W3CDTF">2025-03-05T11:56:00Z</dcterms:modified>
</cp:coreProperties>
</file>