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1558" w14:textId="11663867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 xml:space="preserve">Znak sprawy: </w:t>
      </w:r>
      <w:r w:rsidR="00CA0A73" w:rsidRPr="00CA0A73">
        <w:rPr>
          <w:color w:val="000000" w:themeColor="text1"/>
          <w:sz w:val="20"/>
          <w:szCs w:val="22"/>
        </w:rPr>
        <w:t>PODR/DG/16/IV/2023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32AD46FE" w14:textId="72EE37D3" w:rsidR="00CA0A73" w:rsidRDefault="00CA0A73" w:rsidP="00CA0A73">
      <w:pPr>
        <w:spacing w:line="360" w:lineRule="auto"/>
        <w:jc w:val="center"/>
        <w:rPr>
          <w:b/>
          <w:color w:val="000000" w:themeColor="text1"/>
          <w:sz w:val="18"/>
        </w:rPr>
      </w:pPr>
      <w:r>
        <w:rPr>
          <w:b/>
          <w:color w:val="000000"/>
          <w:u w:val="single"/>
        </w:rPr>
        <w:t xml:space="preserve">Całodobową ochronę obiektów wraz z terenem należącym do PODR w Lubaniu </w:t>
      </w:r>
      <w:r>
        <w:rPr>
          <w:b/>
          <w:color w:val="000000"/>
          <w:u w:val="single"/>
        </w:rPr>
        <w:br/>
        <w:t xml:space="preserve">w formie monitoringu sygnałów alarmowych i interwencji patroli interwencyjnych, </w:t>
      </w:r>
      <w:r>
        <w:rPr>
          <w:b/>
          <w:color w:val="000000"/>
          <w:u w:val="single"/>
        </w:rPr>
        <w:br/>
        <w:t>na okres 12 m-cy</w:t>
      </w:r>
    </w:p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198E8756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 xml:space="preserve">miejscowość…................................................... 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483250BC" w:rsidR="004A4D99" w:rsidRPr="00FD0276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50A5890E" w14:textId="714986E7" w:rsidR="002B0579" w:rsidRDefault="002B0579" w:rsidP="002B0579">
            <w:pPr>
              <w:spacing w:before="120" w:line="360" w:lineRule="exact"/>
              <w:rPr>
                <w:b/>
              </w:rPr>
            </w:pPr>
            <w:bookmarkStart w:id="0" w:name="_Hlk127445541"/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</w:t>
            </w:r>
            <w:r w:rsidR="00901258">
              <w:rPr>
                <w:b/>
              </w:rPr>
              <w:t>/miesiąc</w:t>
            </w:r>
          </w:p>
          <w:p w14:paraId="24DEE335" w14:textId="17069A19" w:rsidR="0066199F" w:rsidRPr="002B0579" w:rsidRDefault="0066199F" w:rsidP="002B0579">
            <w:pPr>
              <w:spacing w:before="120" w:line="360" w:lineRule="exact"/>
              <w:rPr>
                <w:b/>
              </w:rPr>
            </w:pPr>
            <w:r>
              <w:rPr>
                <w:b/>
              </w:rPr>
              <w:t>Stawka VAT mająca zastosowanie ……</w:t>
            </w:r>
          </w:p>
          <w:p w14:paraId="7116707C" w14:textId="2CC94BBF" w:rsidR="004964A6" w:rsidRDefault="002B0579" w:rsidP="00CA0A73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</w:t>
            </w:r>
            <w:r w:rsidR="00901258">
              <w:rPr>
                <w:b/>
              </w:rPr>
              <w:t>/miesiąc</w:t>
            </w:r>
          </w:p>
          <w:p w14:paraId="435595E6" w14:textId="51742F5B" w:rsidR="00901258" w:rsidRPr="002B0579" w:rsidRDefault="00901258" w:rsidP="00CA0A73">
            <w:pPr>
              <w:spacing w:before="120" w:line="360" w:lineRule="exact"/>
              <w:jc w:val="both"/>
              <w:rPr>
                <w:b/>
              </w:rPr>
            </w:pPr>
            <w:r>
              <w:rPr>
                <w:b/>
              </w:rPr>
              <w:t>Łączna cena brutto za pełen okres realizacji zamówienia ………………………. zł</w:t>
            </w:r>
          </w:p>
        </w:tc>
      </w:tr>
      <w:bookmarkEnd w:id="0"/>
    </w:tbl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3E581F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</w:pPr>
      <w:r w:rsidRPr="003E581F"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A1A4CD4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69D48FFB" w14:textId="76AF9C0D" w:rsidR="004A4D99" w:rsidRPr="00FD0276" w:rsidRDefault="004A4D99" w:rsidP="004A4D99">
      <w:pPr>
        <w:tabs>
          <w:tab w:val="num" w:pos="709"/>
        </w:tabs>
        <w:spacing w:line="360" w:lineRule="auto"/>
        <w:jc w:val="both"/>
        <w:rPr>
          <w:sz w:val="22"/>
          <w:szCs w:val="22"/>
        </w:rPr>
      </w:pPr>
    </w:p>
    <w:p w14:paraId="4A028DC4" w14:textId="5F057989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701454BC" w14:textId="5703939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3F41622B" w14:textId="4A5FD773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310E" w14:textId="77777777" w:rsidR="006F7A14" w:rsidRDefault="006F7A14" w:rsidP="00515865">
      <w:r>
        <w:separator/>
      </w:r>
    </w:p>
  </w:endnote>
  <w:endnote w:type="continuationSeparator" w:id="0">
    <w:p w14:paraId="6EDA5131" w14:textId="77777777" w:rsidR="006F7A14" w:rsidRDefault="006F7A14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CCC8" w14:textId="77777777" w:rsidR="006F7A14" w:rsidRDefault="006F7A14" w:rsidP="00515865">
      <w:r>
        <w:separator/>
      </w:r>
    </w:p>
  </w:footnote>
  <w:footnote w:type="continuationSeparator" w:id="0">
    <w:p w14:paraId="4BE9BFA9" w14:textId="77777777" w:rsidR="006F7A14" w:rsidRDefault="006F7A14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84pt">
                <v:imagedata r:id="rId1" o:title=""/>
              </v:shape>
              <o:OLEObject Type="Embed" ProgID="PBrush" ShapeID="_x0000_i1025" DrawAspect="Content" ObjectID="_1743329861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43943116">
    <w:abstractNumId w:val="0"/>
  </w:num>
  <w:num w:numId="2" w16cid:durableId="1063942910">
    <w:abstractNumId w:val="7"/>
  </w:num>
  <w:num w:numId="3" w16cid:durableId="818770886">
    <w:abstractNumId w:val="9"/>
  </w:num>
  <w:num w:numId="4" w16cid:durableId="1156259675">
    <w:abstractNumId w:val="4"/>
  </w:num>
  <w:num w:numId="5" w16cid:durableId="2049186259">
    <w:abstractNumId w:val="2"/>
  </w:num>
  <w:num w:numId="6" w16cid:durableId="419183442">
    <w:abstractNumId w:val="6"/>
  </w:num>
  <w:num w:numId="7" w16cid:durableId="2076512245">
    <w:abstractNumId w:val="3"/>
  </w:num>
  <w:num w:numId="8" w16cid:durableId="362874940">
    <w:abstractNumId w:val="5"/>
  </w:num>
  <w:num w:numId="9" w16cid:durableId="549070890">
    <w:abstractNumId w:val="8"/>
  </w:num>
  <w:num w:numId="10" w16cid:durableId="545677765">
    <w:abstractNumId w:val="11"/>
  </w:num>
  <w:num w:numId="11" w16cid:durableId="191203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656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964A6"/>
    <w:rsid w:val="004A4D99"/>
    <w:rsid w:val="004B07C5"/>
    <w:rsid w:val="004C52C4"/>
    <w:rsid w:val="004F71AB"/>
    <w:rsid w:val="00515865"/>
    <w:rsid w:val="005F51F3"/>
    <w:rsid w:val="0060067E"/>
    <w:rsid w:val="006207D4"/>
    <w:rsid w:val="0062156E"/>
    <w:rsid w:val="00622038"/>
    <w:rsid w:val="00635A38"/>
    <w:rsid w:val="006429CB"/>
    <w:rsid w:val="006574E6"/>
    <w:rsid w:val="0066199F"/>
    <w:rsid w:val="00661F8C"/>
    <w:rsid w:val="0068001A"/>
    <w:rsid w:val="00696FC5"/>
    <w:rsid w:val="006970E0"/>
    <w:rsid w:val="006B231F"/>
    <w:rsid w:val="006C01AC"/>
    <w:rsid w:val="006C76DA"/>
    <w:rsid w:val="006D2591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01258"/>
    <w:rsid w:val="00931492"/>
    <w:rsid w:val="0093570A"/>
    <w:rsid w:val="0094140C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720FB"/>
    <w:rsid w:val="00C94DFA"/>
    <w:rsid w:val="00CA0A73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F86-2443-47B3-94E9-3E13A554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3122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Filip Jankowski</cp:lastModifiedBy>
  <cp:revision>9</cp:revision>
  <cp:lastPrinted>2021-09-17T10:09:00Z</cp:lastPrinted>
  <dcterms:created xsi:type="dcterms:W3CDTF">2022-09-20T09:29:00Z</dcterms:created>
  <dcterms:modified xsi:type="dcterms:W3CDTF">2023-04-18T11:31:00Z</dcterms:modified>
</cp:coreProperties>
</file>