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B5" w:rsidRDefault="00B640B5" w:rsidP="00B640B5">
      <w:pPr>
        <w:tabs>
          <w:tab w:val="left" w:pos="1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30B9">
        <w:rPr>
          <w:rFonts w:ascii="Arial" w:hAnsi="Arial" w:cs="Arial"/>
        </w:rPr>
        <w:tab/>
      </w:r>
      <w:r w:rsidR="003D30B9">
        <w:rPr>
          <w:rFonts w:ascii="Arial" w:hAnsi="Arial" w:cs="Arial"/>
        </w:rPr>
        <w:tab/>
      </w:r>
      <w:r w:rsidR="008E364F">
        <w:rPr>
          <w:rFonts w:ascii="Arial" w:hAnsi="Arial" w:cs="Arial"/>
        </w:rPr>
        <w:t>Załącznik nr 2</w:t>
      </w:r>
    </w:p>
    <w:p w:rsidR="003D30B9" w:rsidRDefault="00B640B5" w:rsidP="003D30B9">
      <w:pPr>
        <w:tabs>
          <w:tab w:val="left" w:pos="1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40B5" w:rsidRPr="00052ED1" w:rsidRDefault="00B640B5" w:rsidP="00B640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OCENA STANU TECHNICZNEGO</w:t>
      </w:r>
    </w:p>
    <w:p w:rsidR="00B640B5" w:rsidRDefault="00B640B5" w:rsidP="00B640B5">
      <w:pPr>
        <w:spacing w:after="0" w:line="240" w:lineRule="auto"/>
        <w:jc w:val="center"/>
        <w:rPr>
          <w:b/>
          <w:sz w:val="28"/>
          <w:szCs w:val="28"/>
        </w:rPr>
      </w:pPr>
      <w:r w:rsidRPr="00052ED1">
        <w:rPr>
          <w:b/>
          <w:sz w:val="28"/>
          <w:szCs w:val="28"/>
        </w:rPr>
        <w:t xml:space="preserve">SKŁADNIKÓW RZECZOWYCH MAJĄTKU RUCHOMEGO </w:t>
      </w:r>
    </w:p>
    <w:p w:rsidR="00B640B5" w:rsidRPr="00052ED1" w:rsidRDefault="00B640B5" w:rsidP="00B640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(SPRZĘT TELEINFORMATYCZNY I AUDIO-WIZUALNY)</w:t>
      </w:r>
    </w:p>
    <w:p w:rsidR="00B640B5" w:rsidRPr="00052ED1" w:rsidRDefault="00B640B5" w:rsidP="00B640B5">
      <w:pPr>
        <w:spacing w:after="0" w:line="240" w:lineRule="auto"/>
        <w:jc w:val="center"/>
        <w:rPr>
          <w:b/>
          <w:sz w:val="28"/>
          <w:szCs w:val="28"/>
        </w:rPr>
      </w:pPr>
      <w:r w:rsidRPr="00052ED1">
        <w:rPr>
          <w:b/>
          <w:sz w:val="28"/>
          <w:szCs w:val="28"/>
        </w:rPr>
        <w:t>PODR STARE POLE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04"/>
        <w:gridCol w:w="1520"/>
        <w:gridCol w:w="987"/>
        <w:gridCol w:w="1668"/>
        <w:gridCol w:w="2107"/>
      </w:tblGrid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 xml:space="preserve">Drukarka </w:t>
            </w:r>
            <w:proofErr w:type="spellStart"/>
            <w:r>
              <w:t>Mindta</w:t>
            </w:r>
            <w:proofErr w:type="spellEnd"/>
            <w:r>
              <w:t xml:space="preserve"> PP 1300W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491/39/05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Drukarka laserowa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głośna praca mechanizmów wewnętrznych, notoryczne zacięcia papieru, po chwili od włączenia  bardzo gorąca obudowa w okolicach transformatora, po czym drukarka wyłącza się. Obudowa wykruszona z przyczyn działania promieniowania słonecznego UV. Koszt przeglądu wraz z serwisem urządzenia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Alfa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134/4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Zestaw zużyty moralnie, przestarzały system operacyjny pozbawiony wsparcia technicznego, którego użytkowanie stanowi zagrożenie cyberbezpieczeństwa sieciowego, parametry techniczne urządzenia i podzespołów przestarzałe uniemożliwiające obsługę użytkową oprogramowania. Uszkodzone obudowy (wykruszenia) z przyczyn działania promieniowania słonecznego UV. Koszt dostosowania programu i serwis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Alfa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119/F/4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Zestaw zużyty moralnie, przestarzały system operacyjny pozbawiony wsparcia technicznego, którego użytkowanie stanowi zagrożenie cyberbezpieczeństwa sieciowego, parametry techniczne urządzenia i podzespołów przestarzałe uniemożliwiające obsługę użytkową oprogramowania. Uszkodzone obudowy (wykruszenia) z przyczyn działania promieniowania słonecznego UV. Koszt dostosowania programu  i serwisu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lastRenderedPageBreak/>
              <w:t>Zestaw komputerowy 256 z monitorem 750s i drukarką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119/A/4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Zestaw zużyty moralnie, przestarzały system operacyjny pozbawiony wsparcia technicznego, którego użytkowanie stanowi zagrożenie cyberbezpieczeństwa sieciowego, parametry techniczne urządzenia i podzespołów przestarzałe uniemożliwiające obsługę użytkową oprogramowania. Matryca monitora z oznakami wypalenia. Drukarka – głośna praca mechanizmów, zacina papier i wyłącza się po przegrzaniu. Uszkodzone obudowy (wykruszenia) z przyczyn działania promieniowania słonecznego UV. Koszt przeglądu wraz z serwisem nieopłacalne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Drukarka HP 8500A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491/39/2011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Urządzenie wielofunkcyjne – drukarka ze skanerem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 - panel sterowania zacina się przy pracy, pęknięte szkło skanera. Głośna praca mechanizmów drukarki wraz z zacięciami papieru. Uszkodzona obudowa (wykruszenia) z przyczyn działania promieniowania słonecznego UV. Koszt serwisu i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Drukarka HP 8500A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491/44/2011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Urządzenie wielofunkcyjne – drukarka ze skanerem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moralnie,– po włączeniu w urządzeniu cały czas pracuje napęd lampy, bardzo głośna (zgrzyty) praca napędu, lampa skanera czasami się nie włącza. Uszkodzona obudowa (wykruszenia) z przyczyn działania promieniowania słonecznego UV. Koszt serwisu i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 xml:space="preserve">Monitor Samsung </w:t>
            </w:r>
            <w:proofErr w:type="spellStart"/>
            <w:r>
              <w:t>Sync</w:t>
            </w:r>
            <w:proofErr w:type="spellEnd"/>
            <w:r>
              <w:t xml:space="preserve"> Master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154/4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Monitor do komputera PC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moralnie,– ciężka praca włącznika zasilania, obraz pojawia się i znika, wiele pikseli ekranu jest nieaktywna. Uszkodzona obudowa (wykruszenia) z przyczyn działania promieniowania słonecznego UV. Koszt serwisu nieopłacalne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lastRenderedPageBreak/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Telewizor ORION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8/4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1991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Telewizor do odbioru TV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moralnie,–  widoczne ślady działania wysokiej temperatury na obudowie w pobliżu zasilacza. Uszkodzona obudowa (wykruszenia) z przyczyn działania promieniowania słonecznego UV, przegrzewając się dochodzi do wyłączenia wizji. Koszt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Telewizor ORION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7/4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1991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Telewizor do odbioru TV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moralnie,–  widoczne ślady działania wysokiej temperatury na obudowie w pobliżu zasilacza. Uszkodzona obudowa (wykruszenia) z przyczyn działania promieniowania słonecznego UV, przegrzewając się dochodzi do wyłączenia wizji. Koszt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Telewizor ORION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6/4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1991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Telewizor do odbioru TV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po włączeniu widoczne  ½ ekranu, czarno-biały, brak dźwięku. Uszkodzona obudowa (wykruszenia) z przyczyn działania promieniowania słonecznego UV. Koszt serwisu i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składak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199/4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Sprzęt zużyty moralnie–zasilacz posiada wykruszenia uzwojenia transformatora wraz z pozostałymi elementami , pozbawiony wsparcia technicznego którego użytkowanie stanowi zagrożenie cyberbezpieczeństwa. Wykruszenia obudowy z przyczyn działania promieniowania słonecznego UV. Koszt serwisu i wymiany podzespołów wraz z nowym oprogramowaniem nieopłacalne </w:t>
            </w:r>
            <w:r>
              <w:rPr>
                <w:b/>
              </w:rPr>
              <w:lastRenderedPageBreak/>
              <w:t>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lastRenderedPageBreak/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Alfa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119/C/4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zasilacz (przepalone uzwojenia transformatora wraz z pozostałymi elementami) oraz płyta główna wraz z podłączonymi podzespołami (karta graficzna, karta dźwiękowa, modem itp.).  Monitor - obraz zniekształcony, czarno-biały. System operacyjny pozbawiony wsparcia technicznego stanowi zagrożenie cyberbezpieczeństwa. Wykruszenia obudowy z przyczyn działania promieniowania słonecznego UV.  Koszt serwisu z wymianą podzespołów i systemu operacyjnego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Instalacja teleinformatyczna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491/55/2014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 xml:space="preserve">Instalacja teleinformatyczna wykorzystywana jako połączenie komputerów PC w sieć (Wioska Internetowa w PODR Stare Pole) 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kruszejące przewody teleinformatyczne, zużyte zabezpieczenie energetyczne, obudowy sprzętu elektrycznego i elektronicznego popękane pod wpływam działania promieniowania słonecznego UV.  nieszczelne. Serwis nieopłacalny.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Alfa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119/I/4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popękany kabel zasilacza, jednostka przegrzewa się i komputer wyłącza się po kilkuminutowej pracy.  Przestarzały system operacyjny którego użytkowanie stanowi zagrożenie cyberbezpieczeństwa sieciowego. Monitor - obraz szary, uszkodzone wiele pikseli ekranu. Wykruszenia obudowy z przyczyn działania promieniowania słonecznego UV.  Koszt serwisu i wymiany części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Alfa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119/G/4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lastRenderedPageBreak/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pęknięcia i ubytki na zasilaczu spowodowane przez gryzonie, komputer przegrzewa się po czym wyłącza się. Stary system powoduje zagrożenie cyberbezpieczeństwa sieciowego. Parametry techniczne urządzenia i podzespołów przestarzałe uniemożliwiające obsługę użytkową oprogramowania. Monitor - obraz zniekształcony, pojawia się i znika uszkodzone wiele pikseli ekranu. Uszkodzone obudowy (wykruszenia) z przyczyn działania promieniowania słonecznego UV.  Koszt serwisu i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Alfa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119/D/4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pęknięcia i ubytki na zasilaczu spowodowane przez gryzonie, komputer przegrzewa się po czym wyłącza się. Stary system powoduje zagrożenie cyberbezpieczeństwa sieciowego. Parametry techniczne urządzenia i podzespołów przestarzałe uniemożliwiające obsługę użytkową oprogramowania. Monitor - obraz czarno biały pojawia się i znika pęknięta matryca w prawym górnym rogu. Uszkodzone obudowy (wykruszenia) z przyczyn działania promieniowania słonecznego UV.  Koszt serwisu i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Monitor LCD Hyundai W241D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491/20/2007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Monitor do komputera PC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 – ciężka praca włącznika zasilania, obraz zniekształcony wyłącza się po kilku minutach. Uszkodzona obudowa (wykruszenia) z przyczyn działania promieniowania słonecznego UV.  Koszt serwisu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4/166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lastRenderedPageBreak/>
              <w:t>Sprzęt zużyty moralnie– nadpalony i popękany zasilacz. Parametry techniczne urządzenia i podzespołów przestarzałe komplikujące pracę użytkowanego oprogramowania. Stanowi zagrożenie cyberbezpieczeństwa sieciowego. Uszkodzona obudowa (wykruszenia) z przyczyn działania promieniowania słonecznego UV.  Koszt serwisu nieopłacalne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Notebook Fujitsu A530i3-2100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491/20/2011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przenośny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Sprzęt zużyty moralnie– laptop przegrzewa się, notorycznie zawiesza się, nie obsługuje </w:t>
            </w:r>
            <w:proofErr w:type="spellStart"/>
            <w:r>
              <w:rPr>
                <w:b/>
              </w:rPr>
              <w:t>internetu</w:t>
            </w:r>
            <w:proofErr w:type="spellEnd"/>
            <w:r>
              <w:rPr>
                <w:b/>
              </w:rPr>
              <w:t xml:space="preserve"> , uszkodzona karta dźwiękowa, przestarzały system operacyjny, który stanowi zagrożenie cyberbezpieczeństwa sieciowego, częściowo niesprawna klawiatura.  Koszt dostosowania do dalszej pracy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Magnetowid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1991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Magnetowid do odtwarzania kaset taśmowych VHS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moralnie,– bardzo głośna praca mechanizmów wewnętrznych, urządzenie wyparte przez postęp techniczny w związku z czym stanowi zbędny środek trwały.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 xml:space="preserve">Notebook </w:t>
            </w:r>
            <w:proofErr w:type="spellStart"/>
            <w:r>
              <w:t>Asus</w:t>
            </w:r>
            <w:proofErr w:type="spellEnd"/>
            <w:r>
              <w:t xml:space="preserve"> K52JB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491/18/2010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przenośny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 – niesprawna matryca notebooka ,obraz pojawia się i znika. Przestarzały system operacyjny pozbawiony wsparcia technicznego, którego użytkowanie stanowi zagrożenie cyberbezpieczeństwa, parametry techniczne urządzenia uniemożliwiają obsługę użytkowanego oprogramowania.  Koszt serwisu nieopłacalne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 xml:space="preserve">Notebook </w:t>
            </w:r>
            <w:proofErr w:type="spellStart"/>
            <w:r>
              <w:t>Asus</w:t>
            </w:r>
            <w:proofErr w:type="spellEnd"/>
            <w:r>
              <w:t xml:space="preserve"> K52JE-EX035V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491/23/2010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przenośny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lastRenderedPageBreak/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Sprzęt zużyty moralnie -  laptop stanowi zagrożenie cyberbezpieczeństwa sieciowego, parametry techniczne sprzętu uniemożliwiają obsługę nowego oprogramowania, klawiatura niesprawna (litery </w:t>
            </w:r>
            <w:proofErr w:type="spellStart"/>
            <w:r>
              <w:rPr>
                <w:b/>
              </w:rPr>
              <w:t>o,z,w</w:t>
            </w:r>
            <w:proofErr w:type="spellEnd"/>
            <w:r>
              <w:rPr>
                <w:b/>
              </w:rPr>
              <w:t>,) Koszt serwisu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 xml:space="preserve">Notebook Fujitsu </w:t>
            </w:r>
            <w:proofErr w:type="spellStart"/>
            <w:r>
              <w:t>LifeBook</w:t>
            </w:r>
            <w:proofErr w:type="spellEnd"/>
            <w:r>
              <w:t xml:space="preserve"> AH531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491/53/2011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przenośny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 -  laptop stanowi zagrożenie cyberbezpieczeństwa sieciowego, parametry techniczne sprzętu uniemożliwiają obsługę nowego oprogramowania, nie przetwarza dźwięku. Koszt serwisu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Notebook FP 6720s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491/1/2009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przenośny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 -  laptop stanowi zagrożenie cyberbezpieczeństwa sieciowego, parametry techniczne sprzętu uniemożliwiają obsługę nowego oprogramowania, matryca z oznakami wypalenia Uszkodzona obudowa. Brak niektórych przycisków na klawiaturze. Koszt serwisu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przenośny California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491/54/2006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przenośny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 przestarzały system operacyjny pozbawiony wsparcia technicznego, którego użytkowanie stanowi zagrożenie cyberbezpieczeństwa sieciowego parametry techniczne uniemożliwiają obsługę użytkowanego obecnie oprogramowania. Matryca z oznakami wypalenia. Karta dźwiękowa niesprawna. Koszt dostosowania sprzętu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156/4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lastRenderedPageBreak/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 zasilacz-pęknięcia i ubytki spowodowane przez gryzonie. Stary system powoduje zagrożenie cyberbezpieczeństwa sieciowego. Parametry techniczne urządzenia i podzespołów przestarzałe uniemożliwiające obsługę użytkową oprogramowania. Bardzo długo się włącza. Uszkodzone obudowy (wykruszenia) z przyczyn działania promieniowania słonecznego UV. Koszt serwisu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157/4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zasilacz- pęknięcia i ubytki spowodowane przez gryzonie. Komputer przegrzewa się. Stary system powoduje zagrożenie cyberbezpieczeństwa sieciowego. Parametry techniczne urządzenia i podzespołów przestarzałe uniemożliwiające obsługę użytkową oprogramowania. Uszkodzone obudowy (wykruszenia) z przyczyn działania promieniowania słonecznego UV.  Koszt serwisu i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164/4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zasilacz- pęknięcia i ubytki spowodowane przez gryzonie. Komputer przegrzewa się. Stary system powoduje zagrożenie cyberbezpieczeństwa sieciowego. Parametry techniczne urządzenia i podzespołów przestarzałe uniemożliwiające obsługę użytkową oprogramowania. Uszkodzone obudowy (wykruszenia) z przyczyn działania promieniowania słonecznego UV.  Koszt serwisu i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ADAX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120/4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zasilacz popękany, komputer przegrzewa się. Stary system powoduje zagrożenie cyberbezpieczeństwa sieciowego. Parametry techniczne urządzenia i podzespołów przestarzałe uniemożliwiające obsługę użytkową oprogramowania. Uszkodzone obudowy (wykruszenia) z przyczyn działania promieniowania słonecznego UV.  Koszt serwisu i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lastRenderedPageBreak/>
              <w:t>Urządzenie wielofunkcyjne KONIKA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491/51/2014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Urządzenie wielofunkcyjne – drukarka ze skanerem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moralnie,– panel sterowania ciężko reaguje na dotyk, uszkodzony bęben, lampa skanera nie świeci, bardzo głośna praca mechanizmów wewnętrznych, nieustannie wciąga papier lub w ogóle go nie pobiera. Uszkodzona obudowa (wykruszenia) z przyczyn działania promieniowania słonecznego UV.  Koszt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 xml:space="preserve">Notebook HP </w:t>
            </w:r>
            <w:proofErr w:type="spellStart"/>
            <w:r>
              <w:t>ProBook</w:t>
            </w:r>
            <w:proofErr w:type="spellEnd"/>
            <w:r>
              <w:t xml:space="preserve"> 6540b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491/1/2010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przenośny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 przestarzały system operacyjny pozbawiony wsparcia technicznego, którego użytkowanie stanowi zagrożenie cyberbezpieczeństwa sieciowego, parametry techniczne urządzenia  i podzespołów uniemożliwiają obsługę użytkowanego oprogramowania  Uszkodzona obudowa. Matryca ma niewielkie oznaki wypalenia.  Koszt serwisu nieopłacalne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DTK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145/4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moralnie–Komputer przegrzewa się. Stary system powoduje zagrożenie cyberbezpieczeństwa sieciowego. Parametry techniczne urządzenia i podzespołów przestarzałe uniemożliwiające obsługę użytkową oprogramowania. Uszkodzone obudowy (wykruszenia) z przyczyn działania promieniowania słonecznego UV. Nie przetwarza dźwięku. Monitor-matryca z oznakami wypalenia, obraz czarno biały.  Koszt serwisu i wymiany podzespołów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 xml:space="preserve">Notebook </w:t>
            </w:r>
            <w:proofErr w:type="spellStart"/>
            <w:r>
              <w:t>Asus</w:t>
            </w:r>
            <w:proofErr w:type="spellEnd"/>
            <w:r>
              <w:t xml:space="preserve"> F3JC-AP21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491/9/2007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przenośny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lastRenderedPageBreak/>
              <w:t>Sprzęt zużyty moralnie, przestarzały system operacyjny pozbawiony wsparcia technicznego, którego użytkowanie stanowi zagrożenie cyberbezpieczeństwa sieciowego, parametry techniczne urządzenia  i podzespołów uniemożliwiają obsługę użytkowanego oprogramowania  Uszkodzona obudowa. Obraz pojawia się i znika. Koszt serwisu nieopłacalne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155/4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moralnie–Komputer przegrzewa się. Stary system powoduje zagrożenie cyberbezpieczeństwa sieciowego. Parametry techniczne urządzenia i podzespołów przestarzałe uniemożliwiające obsługę użytkową oprogramowania. Zasilacz-popękany. Uszkodzone obudowy (wykruszenia)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152/4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167/4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161/4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lastRenderedPageBreak/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162/4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Nie przetwarza dźwięku.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150/4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151/4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lastRenderedPageBreak/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149/4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165/4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159/4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Telewizor kolorowy CS DIGITAL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19/4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1991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Telewizor do odbioru TV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lastRenderedPageBreak/>
              <w:t>Sprzęt zużyty moralnie – po włączeniu widoczny szary ekran, brak reakcji na sterowanie z panelu i pilota.  Uszkodzona obudowa (wykruszenia) z przyczyn działania promieniowania słonecznego UV. Koszt serwisu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491/50/2014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 płyta główna do wymiany, mocno się przegrzewał i wyłączał się podczas pracy, Monitor- matryca z oznakami wypalenia, obraz pojawia się i znika. Intensywnie eksploatowany w wiosce internetowej. Przestarzały system operacyjny stanowi zagrożenie cyberbezpieczeństwa sieciowego. Wymiana podzespołów i serwis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491/43/2014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 płyta główna do wymiany, mocno się przegrzewał i wyłączał się podczas pracy, Monitor- obraz zniekształcony. Intensywnie eksploatowany w wiosce internetowej. Przestarzały system operacyjny stanowi zagrożenie cyberbezpieczeństwa sieciowego. Wymiana podzespołów i serwis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491/49/2014</w:t>
            </w:r>
          </w:p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 płyta główna do wymiany, mocno się przegrzewał i wyłączał się podczas pracy, Monitor- matryca z oznakami wypalenia, obraz czarno-biały. Intensywnie eksploatowany w wiosce internetowej. Przestarzały system operacyjny stanowi zagrożenie cyberbezpieczeństwa sieciowego. Wymiana podzespołów i serwis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491/48/2014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lastRenderedPageBreak/>
              <w:t>Sprzęt zużyty moralnie, płyta główna do wymiany, mocno się przegrzewał i wyłączał się podczas pracy, Monitor- matryca z oznakami wypalenia. Intensywnie eksploatowany w wiosce internetowej. Przestarzały system operacyjny stanowi zagrożenie cyberbezpieczeństwa sieciowego. Wymiana podzespołów i serwis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491/40/2014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 płyta główna do wymiany, mocno się przegrzewał i wyłączał się podczas pracy, Monitor- matryca z oznakami wypalenia. Intensywnie eksploatowany w wiosce internetowej. Przestarzały system operacyjny stanowi zagrożenie cyberbezpieczeństwa sieciowego. Wymiana podzespołów i serwis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491/41/2014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 płyta główna do wymiany, mocno się przegrzewał i wyłączał się podczas pracy, Monitor- obraz czarnobiały. Intensywnie eksploatowany w wiosce internetowej. Przestarzały system operacyjny stanowi zagrożenie cyberbezpieczeństwa sieciowego. Wymiana podzespołów i serwis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491/42/2014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 płyta główna do wymiany, mocno się przegrzewał i wyłączał się podczas pracy, Monitor- matryca pęknięta. Intensywnie eksploatowany w wiosce internetowej. Przestarzały system operacyjny stanowi zagrożenie cyberbezpieczeństwa sieciowego. Wymiana podzespołów i serwis nieopłacalny ekonomicznie.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491/44/2014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lastRenderedPageBreak/>
              <w:t>Sprzęt zużyty moralnie, płyta główna do wymiany, mocno się przegrzewał i wyłączał się podczas pracy, Monitor- matryca z oznakami wypalenia. Intensywnie eksploatowany w wiosce internetowej. Przestarzały system operacyjny stanowi zagrożenie cyberbezpieczeństwa sieciowego. Wymiana podzespołów i serwis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491/47/2014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moralnie, płyta główna do wymiany, mocno się przegrzewał i wyłączał się podczas pracy, Monitor- matryca z oznakami wypalenia. Intensywnie eksploatowany w wiosce internetowej. Przestarzały system operacyjny stanowi zagrożenie cyberbezpieczeństwa sieciowego. Wymiana podzespołów i serwis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Fujitsu Siemens C1020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182/4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A93381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A93381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Fujitsu Siemens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194/4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kruszejące uzwojenia transformatora wraz z pozostałymi elementami oraz z obudową.  Stary system powoduje zagrożenie cyberbezpieczeństwa sieciowego. Parametry techniczne urządzenia i podzespołów przestarzałe uniemożliwiające obsługę użytkową oprogramowania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Fujitsu Siemens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187/4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lastRenderedPageBreak/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kruszejący zasilacz i obudową.  Stary system powoduje zagrożenie cyberbezpieczeństwa sieciowego. Parametry techniczne urządzenia i podzespołów przestarzałe uniemożliwiające obsługę użytkową oprogramowania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Alfa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119/K/4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zasilacz posiada ubytki spowodowane przez gryzonie. Stary system powoduje zagrożenie cyberbezpieczeństwa sieciowego. Parametry techniczne urządzenia i podzespołów przestarzałe uniemożliwiające obsługę użytkową oprogramowania. Monitor - obraz zniekształcony, czarno-biały, uszkodzone wiele pikseli ekranu. Obudowy z znakami wykruszenia z przyczyn działania promieniowania słonecznego UV. 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Alfa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119/H/4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Stary system powoduje zagrożenie cyberbezpieczeństwa sieciowego. Parametry techniczne urządzenia i podzespołów przestarzałe uniemożliwiające obsługę użytkową oprogramowania. Obudowy z znakami wykruszenia z przyczyn działania promieniowania słonecznego UV. 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Alfa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119/E/4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Stary system powoduje zagrożenie cyberbezpieczeństwa sieciowego. Parametry techniczne urządzenia i podzespołów przestarzałe uniemożliwiające obsługę użytkową oprogramowania. Obudowa i zasilacz ze znakami wykruszenia z przyczyn działania promieniowania słonecznego UV. 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NTT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101/4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1998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lastRenderedPageBreak/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Sprzęt wyparty przez postęp techniczny. Stary system powoduje zagrożenie cyberbezpieczeństwa sieciowego. Parametry techniczne urządzenia i podzespołów przestarzałe uniemożliwiające obsługę użytkową oprogramowania. Obudowy z znakami wykruszenia z przyczyn działania promieniowania słonecznego UV. 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Prezydent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78/4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1997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Sprzęt wyparty przez postęp techniczny . Stary system powoduje zagrożenie cyberbezpieczeństwa sieciowego. Parametry techniczne urządzenia i podzespołów przestarzałe uniemożliwiające obsługę użytkową oprogramowania. Obudowy z znakami wykruszenia z przyczyn działania promieniowania słonecznego UV. 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Drukarka Laser Jet 5000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105/4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1999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Drukarka jednofunkcyjna laserowa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Sprzęt wyparty przez postęp techniczny podzespoły i tonery przestały być produkowane. Obudowy ze znakami wykruszenia z przyczyn działania promieniowania słonecznego UV.  W związku z tymi brakami sprzęt uznany jako zbędny.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NTT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99/4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1998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Sprzęt wyparty przez postęp techniczny po za tym stary system powoduje zagrożenie cyberbezpieczeństwa sieciowego. Parametry techniczne urządzenia i podzespołów przestarzałe uniemożliwiające obsługę użytkową oprogramowania. Wiele podzespołów zniknęło z produkcji. Obudowy z znakami wykruszenia z przyczyn działania promieniowania słonecznego UV.  Monitor - obraz zniekształcony, czarno-biały, uszkodzone wiele pikseli ekranu. Uszkodzone obudowy (wykruszenia) z przyczyn działania promieniowania słonecznego UV. 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lastRenderedPageBreak/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Alfa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119/B/4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Stary system powoduje zagrożenie cyberbezpieczeństwa sieciowego. Parametry techniczne urządzenia i podzespołów przestarzałe uniemożliwiające obsługę użytkową oprogramowania. Obudowa i zasilacz ze znakami wykruszenia z przyczyn działania promieniowania słonecznego UV.  Monitor – uszkodzone piksele, obraz czarno-biały.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Zestaw komputerowy PC500 NTT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112/4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moralnie- Stary system powoduje zagrożenie cyberbezpieczeństwa sieciowego. Parametry techniczne urządzenia i podzespołów przestarzałe uniemożliwiające obsługę użytkową oprogramowania. Obudowa i zasilacz ze znakami wykruszenia z przyczyn działania promieniowania słonecznego UV.  Monitor – obraz zniekształcony, szary.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Komputer DTK CUARTO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168/4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moralnie– Stary system powoduje zagrożenie cyberbezpieczeństwa sieciowego. Parametry techniczne urządzenia i podzespołów przestarzałe uniemożliwiające obsługę użytkową oprogramowania. Uszkodzone obudowy i zasilacz ( ślady wykruszenia) z przyczyn działania promieniowania słonecznego UV. Koszt serwisu i wymiany podzespołów nieopłacalny ekonomicznie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Notebook Toshiba z drukarką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130/4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przenośny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lastRenderedPageBreak/>
              <w:t xml:space="preserve">Sprzęt zużyty moralnie-przestarzały system operacyjny pozbawiony wsparcia technicznego, którego użytkowanie stanowi zagrożenie </w:t>
            </w:r>
            <w:proofErr w:type="spellStart"/>
            <w:r>
              <w:rPr>
                <w:b/>
              </w:rPr>
              <w:t>cyberbezpieczenstwa</w:t>
            </w:r>
            <w:proofErr w:type="spellEnd"/>
            <w:r>
              <w:rPr>
                <w:b/>
              </w:rPr>
              <w:t xml:space="preserve"> sieciowego. Przestarzałe podzespoły uniemożliwiające obsługę użytkowanego oprogramowania. Monitor –obraz zniekształcony. Drukarka ciężko pracuje – wciąga papier, uszkodzona obudowa (wykruszenia) z przyczyn działania promieniowania słonecznego UV. Koszt serwisu i wymiany podzespołów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 xml:space="preserve">Zestaw komputerowy </w:t>
            </w:r>
            <w:proofErr w:type="spellStart"/>
            <w:r>
              <w:t>Campaa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108/4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Komputer osobisty klasy PC ogólnego użytku służący do przetwarzania i analizowania danych.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Sprzęt zużyty moralnie-przestarzały system operacyjny pozbawiony wsparcia technicznego, którego użytkowanie stanowi zagrożenie </w:t>
            </w:r>
            <w:proofErr w:type="spellStart"/>
            <w:r>
              <w:rPr>
                <w:b/>
              </w:rPr>
              <w:t>cyberbezpieczenstwa</w:t>
            </w:r>
            <w:proofErr w:type="spellEnd"/>
            <w:r>
              <w:rPr>
                <w:b/>
              </w:rPr>
              <w:t xml:space="preserve"> sieciowego. Przestarzałe podzespoły uniemożliwiające obsługę użytkowanego oprogramowania. Monitor –ślady wypalenia.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>Serwer Bull Express 5800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169/4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 xml:space="preserve">Serwer - komputer świadczący usługi na rzecz odpowiednich programów uruchomionych na innych komputerach podłączonych do sieci komputerowej poprzez  udostępnianie zasobów innym komputerom 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 - zbyt mocno nagrzewający się zasilacz awaryjny, przegrzane układy procesorów, przebarwienia na płycie głównej, pamięci RAM oraz przy kontrolerach RAID świadczące o działaniu wysokich temperatur Uszkodzona obudowa (wykruszenia) z przyczyn działania promieniowania słonecznego UV.  Koszt serwisu nieopłacalny ekonomicznie.</w:t>
            </w:r>
          </w:p>
        </w:tc>
      </w:tr>
      <w:tr w:rsidR="00A93381" w:rsidTr="001F0533">
        <w:trPr>
          <w:trHeight w:val="59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Nazwa środka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Nr ewidencyjny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Data nabycia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81" w:rsidRDefault="00A93381">
            <w:pPr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Określenie przydatności</w:t>
            </w:r>
          </w:p>
        </w:tc>
      </w:tr>
      <w:tr w:rsidR="00A93381" w:rsidTr="001F0533">
        <w:trPr>
          <w:trHeight w:val="86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 w:rsidP="00A93381">
            <w:pPr>
              <w:pStyle w:val="Akapitzlist"/>
              <w:numPr>
                <w:ilvl w:val="0"/>
                <w:numId w:val="9"/>
              </w:numPr>
            </w:pPr>
            <w:r>
              <w:t xml:space="preserve">Serwer </w:t>
            </w:r>
            <w:proofErr w:type="spellStart"/>
            <w:r>
              <w:t>Hawlett</w:t>
            </w:r>
            <w:proofErr w:type="spellEnd"/>
            <w:r>
              <w:t xml:space="preserve"> Packard E60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ST 109/4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2000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jc w:val="center"/>
              <w:rPr>
                <w:rFonts w:asciiTheme="minorHAnsi" w:hAnsiTheme="minorHAnsi"/>
              </w:rPr>
            </w:pPr>
            <w:r>
              <w:t>zbędny</w:t>
            </w:r>
          </w:p>
        </w:tc>
      </w:tr>
      <w:tr w:rsidR="00A93381" w:rsidTr="00A93381">
        <w:trPr>
          <w:trHeight w:val="25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PRZEZNACZENIE URZĄDZENIA</w:t>
            </w:r>
          </w:p>
        </w:tc>
      </w:tr>
      <w:tr w:rsidR="00A93381" w:rsidTr="00A93381">
        <w:trPr>
          <w:trHeight w:val="427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Serwer - komputer świadczący usługi na rzecz odpowiednich programów uruchomionych na innych komputerach podłączonych do sieci komputerowej poprzez  udostępnianie zasobów innym komputerom</w:t>
            </w:r>
          </w:p>
        </w:tc>
      </w:tr>
      <w:tr w:rsidR="00A93381" w:rsidTr="00A93381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3381" w:rsidRDefault="00A93381">
            <w:pPr>
              <w:rPr>
                <w:rFonts w:asciiTheme="minorHAnsi" w:hAnsiTheme="minorHAnsi"/>
              </w:rPr>
            </w:pPr>
            <w:r>
              <w:t>OPIS STANU TECHNICZNEGO</w:t>
            </w:r>
          </w:p>
        </w:tc>
      </w:tr>
      <w:tr w:rsidR="00A93381" w:rsidTr="00A93381">
        <w:trPr>
          <w:trHeight w:val="102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81" w:rsidRDefault="00A93381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Sprzęt zużyty moralnie - zbyt mocno nagrzewający się zasilacz awaryjny, przegrzane układy procesorów, przebarwienia na płycie głównej, pamięci RAM oraz przy kontrolerach RAID świadczące o działaniu wysokich temperatur Uszkodzona obudowa (wykruszenia) z przyczyn działania promieniowania słonecznego UV.  Koszt serwisu nieopłacalny ekonomicznie.</w:t>
            </w:r>
          </w:p>
        </w:tc>
      </w:tr>
    </w:tbl>
    <w:p w:rsidR="00B640B5" w:rsidRPr="00052ED1" w:rsidRDefault="00C53F93" w:rsidP="00B640B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Komputery nie posiadają dysków HDD.</w:t>
      </w:r>
    </w:p>
    <w:p w:rsidR="000665E2" w:rsidRDefault="000665E2"/>
    <w:sectPr w:rsidR="000665E2" w:rsidSect="00794E1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77A2"/>
    <w:multiLevelType w:val="hybridMultilevel"/>
    <w:tmpl w:val="BCC6A246"/>
    <w:lvl w:ilvl="0" w:tplc="84CAC6B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23D1"/>
    <w:multiLevelType w:val="hybridMultilevel"/>
    <w:tmpl w:val="927C1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CAC6B0">
      <w:start w:val="1"/>
      <w:numFmt w:val="decimal"/>
      <w:lvlText w:val="%2."/>
      <w:lvlJc w:val="left"/>
      <w:pPr>
        <w:ind w:left="1440" w:hanging="360"/>
      </w:pPr>
      <w:rPr>
        <w:rFonts w:eastAsia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A5D31"/>
    <w:multiLevelType w:val="hybridMultilevel"/>
    <w:tmpl w:val="EED27418"/>
    <w:lvl w:ilvl="0" w:tplc="84CAC6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303F1"/>
    <w:multiLevelType w:val="hybridMultilevel"/>
    <w:tmpl w:val="80CA5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4228B"/>
    <w:multiLevelType w:val="hybridMultilevel"/>
    <w:tmpl w:val="E564C3D8"/>
    <w:lvl w:ilvl="0" w:tplc="D4CADE72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27B9"/>
    <w:multiLevelType w:val="hybridMultilevel"/>
    <w:tmpl w:val="E118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C34D1"/>
    <w:multiLevelType w:val="hybridMultilevel"/>
    <w:tmpl w:val="06E4CE76"/>
    <w:lvl w:ilvl="0" w:tplc="02642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B47D28">
      <w:start w:val="1"/>
      <w:numFmt w:val="upperRoman"/>
      <w:lvlText w:val="%2."/>
      <w:lvlJc w:val="left"/>
      <w:pPr>
        <w:ind w:left="1800" w:hanging="720"/>
      </w:pPr>
    </w:lvl>
    <w:lvl w:ilvl="2" w:tplc="64DCAF0A">
      <w:start w:val="1"/>
      <w:numFmt w:val="lowerLetter"/>
      <w:lvlText w:val="%3)"/>
      <w:lvlJc w:val="left"/>
      <w:pPr>
        <w:ind w:left="2340" w:hanging="360"/>
      </w:pPr>
      <w:rPr>
        <w:rFonts w:ascii="Palatino Linotype" w:hAnsi="Palatino Linotype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D5EAB"/>
    <w:multiLevelType w:val="hybridMultilevel"/>
    <w:tmpl w:val="DAFED5A0"/>
    <w:lvl w:ilvl="0" w:tplc="39E44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B5"/>
    <w:rsid w:val="000665E2"/>
    <w:rsid w:val="001E715F"/>
    <w:rsid w:val="001F0533"/>
    <w:rsid w:val="00396204"/>
    <w:rsid w:val="003D30B9"/>
    <w:rsid w:val="00794E16"/>
    <w:rsid w:val="008E364F"/>
    <w:rsid w:val="008F5E77"/>
    <w:rsid w:val="00A93381"/>
    <w:rsid w:val="00AC5D37"/>
    <w:rsid w:val="00B640B5"/>
    <w:rsid w:val="00B8185E"/>
    <w:rsid w:val="00C53F93"/>
    <w:rsid w:val="00E0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0B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0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0B5"/>
    <w:pPr>
      <w:ind w:left="720"/>
      <w:contextualSpacing/>
    </w:pPr>
  </w:style>
  <w:style w:type="table" w:styleId="Tabela-Siatka">
    <w:name w:val="Table Grid"/>
    <w:basedOn w:val="Standardowy"/>
    <w:uiPriority w:val="59"/>
    <w:rsid w:val="00B6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40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640B5"/>
  </w:style>
  <w:style w:type="paragraph" w:styleId="Stopka">
    <w:name w:val="footer"/>
    <w:basedOn w:val="Normalny"/>
    <w:link w:val="StopkaZnak"/>
    <w:uiPriority w:val="99"/>
    <w:unhideWhenUsed/>
    <w:rsid w:val="00B640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640B5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B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B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B640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0B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0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0B5"/>
    <w:pPr>
      <w:ind w:left="720"/>
      <w:contextualSpacing/>
    </w:pPr>
  </w:style>
  <w:style w:type="table" w:styleId="Tabela-Siatka">
    <w:name w:val="Table Grid"/>
    <w:basedOn w:val="Standardowy"/>
    <w:uiPriority w:val="59"/>
    <w:rsid w:val="00B6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40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640B5"/>
  </w:style>
  <w:style w:type="paragraph" w:styleId="Stopka">
    <w:name w:val="footer"/>
    <w:basedOn w:val="Normalny"/>
    <w:link w:val="StopkaZnak"/>
    <w:uiPriority w:val="99"/>
    <w:unhideWhenUsed/>
    <w:rsid w:val="00B640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640B5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B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B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B640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6073</Words>
  <Characters>36440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9</cp:revision>
  <cp:lastPrinted>2023-03-10T12:54:00Z</cp:lastPrinted>
  <dcterms:created xsi:type="dcterms:W3CDTF">2023-03-10T12:30:00Z</dcterms:created>
  <dcterms:modified xsi:type="dcterms:W3CDTF">2023-03-15T08:01:00Z</dcterms:modified>
</cp:coreProperties>
</file>