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42FCED75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>Znak sprawy: PODR/DR/11/II/202</w:t>
      </w:r>
      <w:r w:rsidR="00EE41F9" w:rsidRPr="00EE41F9">
        <w:rPr>
          <w:color w:val="000000" w:themeColor="text1"/>
          <w:sz w:val="20"/>
          <w:szCs w:val="22"/>
        </w:rPr>
        <w:t>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28E4B5E2" w14:textId="77777777" w:rsidR="004964A6" w:rsidRDefault="004964A6" w:rsidP="004964A6">
      <w:pPr>
        <w:spacing w:after="200"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bookmarkStart w:id="0" w:name="_Hlk115953420"/>
      <w:r w:rsidRPr="004964A6">
        <w:rPr>
          <w:b/>
          <w:color w:val="000000"/>
          <w:sz w:val="22"/>
          <w:szCs w:val="22"/>
          <w:u w:val="single"/>
          <w:lang w:eastAsia="en-US"/>
        </w:rPr>
        <w:t>ochronę imprez targowo-wystawienniczych organizowanych przez Pomorski Ośrodek Doradztwa Rolniczego w Lubaniu, w tym w Oddziale PODR w Starym Polu</w:t>
      </w:r>
    </w:p>
    <w:bookmarkEnd w:id="0"/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16011A2B" w14:textId="736BD64F" w:rsidR="004A4D99" w:rsidRPr="00EE41F9" w:rsidRDefault="004A4D99" w:rsidP="00EE41F9">
            <w:pPr>
              <w:widowControl w:val="0"/>
              <w:spacing w:after="120"/>
              <w:jc w:val="center"/>
              <w:rPr>
                <w:b/>
                <w:i/>
              </w:rPr>
            </w:pPr>
            <w:bookmarkStart w:id="1" w:name="_Hlk127445541"/>
            <w:r w:rsidRPr="00EE41F9">
              <w:rPr>
                <w:b/>
              </w:rPr>
              <w:t>Część 1 -</w:t>
            </w:r>
            <w:r w:rsidR="00FD0276" w:rsidRPr="00EE41F9">
              <w:rPr>
                <w:b/>
              </w:rPr>
              <w:t xml:space="preserve"> </w:t>
            </w:r>
            <w:r w:rsidR="004964A6" w:rsidRPr="00EE41F9">
              <w:rPr>
                <w:b/>
                <w:i/>
              </w:rPr>
              <w:t xml:space="preserve">ochrona mienia i przebiegu imprez targowo-wystawienniczych organizowanych </w:t>
            </w:r>
            <w:r w:rsidR="004964A6" w:rsidRPr="00EE41F9">
              <w:rPr>
                <w:b/>
                <w:i/>
              </w:rPr>
              <w:br/>
            </w:r>
            <w:r w:rsidR="004964A6" w:rsidRPr="00EE41F9">
              <w:rPr>
                <w:b/>
                <w:i/>
              </w:rPr>
              <w:t>w 2023 r. w Lubaniu;</w:t>
            </w:r>
          </w:p>
          <w:p w14:paraId="50A5890E" w14:textId="3B481C1E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</w:t>
            </w:r>
            <w:r w:rsidRPr="002B0579">
              <w:rPr>
                <w:b/>
              </w:rPr>
              <w:t xml:space="preserve"> zł,</w:t>
            </w:r>
          </w:p>
          <w:p w14:paraId="7987B945" w14:textId="1110CE28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</w:t>
            </w:r>
            <w:r w:rsidRPr="002B0579">
              <w:rPr>
                <w:b/>
              </w:rPr>
              <w:t xml:space="preserve"> zł</w:t>
            </w:r>
            <w:r w:rsidRPr="002B0579">
              <w:rPr>
                <w:b/>
              </w:rPr>
              <w:t>,</w:t>
            </w:r>
          </w:p>
          <w:p w14:paraId="66DB8E71" w14:textId="586B8F87" w:rsidR="002B0579" w:rsidRPr="002B0579" w:rsidRDefault="002B0579" w:rsidP="002B0579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</w:t>
            </w:r>
            <w:r w:rsidRPr="002B0579">
              <w:rPr>
                <w:b/>
              </w:rPr>
              <w:t xml:space="preserve"> zł</w:t>
            </w:r>
            <w:r w:rsidRPr="002B0579">
              <w:rPr>
                <w:b/>
              </w:rPr>
              <w:t>,</w:t>
            </w:r>
          </w:p>
          <w:p w14:paraId="0FF460FE" w14:textId="77777777" w:rsidR="002B0579" w:rsidRPr="002B0579" w:rsidRDefault="002B0579" w:rsidP="002B0579">
            <w:pPr>
              <w:spacing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lastRenderedPageBreak/>
              <w:t>w tym:</w:t>
            </w:r>
          </w:p>
          <w:p w14:paraId="2D399EE1" w14:textId="09CACF43" w:rsidR="002B0579" w:rsidRPr="002B0579" w:rsidRDefault="002B0579" w:rsidP="002B0579">
            <w:pPr>
              <w:numPr>
                <w:ilvl w:val="0"/>
                <w:numId w:val="11"/>
              </w:numPr>
              <w:spacing w:before="120" w:after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 xml:space="preserve">XIII Targi Ogrodniczo-Pszczelarskie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……..…………. zł netto,</w:t>
            </w:r>
            <w:r w:rsidR="00EE41F9">
              <w:rPr>
                <w:b/>
              </w:rPr>
              <w:t xml:space="preserve"> </w:t>
            </w:r>
            <w:r w:rsidR="00EE41F9" w:rsidRPr="002B0579">
              <w:rPr>
                <w:b/>
              </w:rPr>
              <w:t xml:space="preserve">……..…………. zł </w:t>
            </w:r>
            <w:r w:rsidR="00EE41F9">
              <w:rPr>
                <w:b/>
              </w:rPr>
              <w:t>brutto</w:t>
            </w:r>
          </w:p>
          <w:p w14:paraId="1690F6D5" w14:textId="11C23708" w:rsidR="002B0579" w:rsidRPr="002B0579" w:rsidRDefault="002B0579" w:rsidP="002B0579">
            <w:pPr>
              <w:numPr>
                <w:ilvl w:val="0"/>
                <w:numId w:val="11"/>
              </w:numPr>
              <w:spacing w:after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 xml:space="preserve">XXX Pomorskie Agro Targi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………….……. zł netto,</w:t>
            </w:r>
            <w:r w:rsidR="00EE41F9">
              <w:rPr>
                <w:b/>
              </w:rPr>
              <w:t xml:space="preserve"> </w:t>
            </w:r>
            <w:r w:rsidR="00EE41F9" w:rsidRPr="002B0579">
              <w:rPr>
                <w:b/>
              </w:rPr>
              <w:t xml:space="preserve">……..…………. zł </w:t>
            </w:r>
            <w:r w:rsidR="00EE41F9">
              <w:rPr>
                <w:b/>
              </w:rPr>
              <w:t>brutto</w:t>
            </w:r>
          </w:p>
          <w:p w14:paraId="5259FBBB" w14:textId="1E22E8CD" w:rsidR="002B0579" w:rsidRDefault="002B0579" w:rsidP="002B0579">
            <w:pPr>
              <w:numPr>
                <w:ilvl w:val="0"/>
                <w:numId w:val="11"/>
              </w:numPr>
              <w:spacing w:line="360" w:lineRule="exact"/>
              <w:ind w:left="357" w:hanging="357"/>
              <w:rPr>
                <w:b/>
              </w:rPr>
            </w:pPr>
            <w:r w:rsidRPr="002B0579">
              <w:rPr>
                <w:b/>
              </w:rPr>
              <w:t xml:space="preserve">XXV Kaszubska Jesień Rolnicza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………..……… zł netto</w:t>
            </w:r>
            <w:r w:rsidR="00EE41F9">
              <w:rPr>
                <w:b/>
              </w:rPr>
              <w:t xml:space="preserve">, </w:t>
            </w:r>
            <w:r w:rsidR="00EE41F9" w:rsidRPr="002B0579">
              <w:rPr>
                <w:b/>
              </w:rPr>
              <w:t xml:space="preserve">……..…………. zł </w:t>
            </w:r>
            <w:r w:rsidR="00EE41F9">
              <w:rPr>
                <w:b/>
              </w:rPr>
              <w:t>brutto</w:t>
            </w:r>
          </w:p>
          <w:p w14:paraId="64DDDE86" w14:textId="2EAE987E" w:rsidR="002B0579" w:rsidRDefault="002B0579" w:rsidP="002B0579">
            <w:pPr>
              <w:spacing w:line="360" w:lineRule="exact"/>
              <w:rPr>
                <w:b/>
              </w:rPr>
            </w:pPr>
          </w:p>
          <w:p w14:paraId="435595E6" w14:textId="51167C46" w:rsidR="004964A6" w:rsidRPr="002B0579" w:rsidRDefault="002B0579" w:rsidP="002B0579">
            <w:pPr>
              <w:spacing w:line="360" w:lineRule="exact"/>
              <w:rPr>
                <w:b/>
              </w:rPr>
            </w:pPr>
            <w:r w:rsidRPr="002B0579">
              <w:rPr>
                <w:b/>
              </w:rPr>
              <w:t>Cena 1 godziny pracy pracownika ochrony w przypadku konieczności zwiększenia ilości osób lub godzin</w:t>
            </w:r>
            <w:r>
              <w:rPr>
                <w:b/>
              </w:rPr>
              <w:t>: …………… zł brutto.</w:t>
            </w:r>
          </w:p>
        </w:tc>
      </w:tr>
      <w:bookmarkEnd w:id="1"/>
    </w:tbl>
    <w:p w14:paraId="38D60641" w14:textId="542A48F6" w:rsidR="004A4D99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41F9" w:rsidRPr="00464A93" w14:paraId="3426FA0A" w14:textId="77777777" w:rsidTr="007B6716">
        <w:tc>
          <w:tcPr>
            <w:tcW w:w="9062" w:type="dxa"/>
          </w:tcPr>
          <w:p w14:paraId="15BEB278" w14:textId="2D8976C1" w:rsidR="00EE41F9" w:rsidRPr="00EE41F9" w:rsidRDefault="00EE41F9" w:rsidP="00EE41F9">
            <w:pPr>
              <w:widowControl w:val="0"/>
              <w:jc w:val="center"/>
              <w:rPr>
                <w:b/>
                <w:i/>
                <w:iCs/>
              </w:rPr>
            </w:pPr>
            <w:r w:rsidRPr="00EE41F9">
              <w:rPr>
                <w:b/>
              </w:rPr>
              <w:t xml:space="preserve">Część 2 - </w:t>
            </w:r>
            <w:r w:rsidRPr="00EE41F9">
              <w:rPr>
                <w:b/>
                <w:i/>
                <w:iCs/>
              </w:rPr>
              <w:t>dozorowanie i ochrona terenu i obiektów wystawowych PODR Oddział</w:t>
            </w:r>
          </w:p>
          <w:p w14:paraId="4FD15A7E" w14:textId="77777777" w:rsidR="00EE41F9" w:rsidRPr="00EE41F9" w:rsidRDefault="00EE41F9" w:rsidP="00EE41F9">
            <w:pPr>
              <w:widowControl w:val="0"/>
              <w:jc w:val="center"/>
              <w:rPr>
                <w:b/>
                <w:i/>
                <w:iCs/>
              </w:rPr>
            </w:pPr>
            <w:r w:rsidRPr="00EE41F9">
              <w:rPr>
                <w:b/>
                <w:i/>
                <w:iCs/>
              </w:rPr>
              <w:t>w Starym Polu w 2023 r.</w:t>
            </w:r>
          </w:p>
          <w:p w14:paraId="7CA36769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23C33117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123F0245" w14:textId="77777777" w:rsidR="00EE41F9" w:rsidRPr="002B0579" w:rsidRDefault="00EE41F9" w:rsidP="007B6716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  <w:p w14:paraId="1646CC6A" w14:textId="77777777" w:rsidR="00EE41F9" w:rsidRPr="002B0579" w:rsidRDefault="00EE41F9" w:rsidP="007B6716">
            <w:pPr>
              <w:spacing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w tym:</w:t>
            </w:r>
          </w:p>
          <w:p w14:paraId="351CAC97" w14:textId="0DA89877" w:rsidR="00EE41F9" w:rsidRPr="002B0579" w:rsidRDefault="00EE41F9" w:rsidP="00EE41F9">
            <w:pPr>
              <w:numPr>
                <w:ilvl w:val="0"/>
                <w:numId w:val="12"/>
              </w:numPr>
              <w:spacing w:before="120" w:after="120" w:line="360" w:lineRule="exact"/>
              <w:jc w:val="both"/>
              <w:rPr>
                <w:b/>
              </w:rPr>
            </w:pPr>
            <w:r w:rsidRPr="00EE41F9">
              <w:rPr>
                <w:b/>
              </w:rPr>
              <w:t xml:space="preserve">XII Wiosennych Targów Ogrodniczych </w:t>
            </w:r>
            <w:r w:rsidRPr="002B0579">
              <w:rPr>
                <w:b/>
              </w:rPr>
              <w:t xml:space="preserve">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……..…………. zł netto,</w:t>
            </w:r>
            <w:r>
              <w:rPr>
                <w:b/>
              </w:rPr>
              <w:t xml:space="preserve"> </w:t>
            </w:r>
            <w:r w:rsidRPr="002B0579">
              <w:rPr>
                <w:b/>
              </w:rPr>
              <w:t xml:space="preserve">……..…………. zł </w:t>
            </w:r>
            <w:r>
              <w:rPr>
                <w:b/>
              </w:rPr>
              <w:t>brutto</w:t>
            </w:r>
          </w:p>
          <w:p w14:paraId="2815EB88" w14:textId="0A4CE457" w:rsidR="00EE41F9" w:rsidRPr="002B0579" w:rsidRDefault="00EE41F9" w:rsidP="00EE41F9">
            <w:pPr>
              <w:numPr>
                <w:ilvl w:val="0"/>
                <w:numId w:val="12"/>
              </w:numPr>
              <w:spacing w:after="120" w:line="360" w:lineRule="exact"/>
              <w:jc w:val="both"/>
              <w:rPr>
                <w:b/>
              </w:rPr>
            </w:pPr>
            <w:r w:rsidRPr="00EE41F9">
              <w:rPr>
                <w:b/>
              </w:rPr>
              <w:t xml:space="preserve">XXVIII Żuławskich Targów Rolnych </w:t>
            </w:r>
            <w:r w:rsidRPr="002B0579">
              <w:rPr>
                <w:b/>
              </w:rPr>
              <w:t xml:space="preserve">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………….……. zł netto,</w:t>
            </w:r>
            <w:r>
              <w:rPr>
                <w:b/>
              </w:rPr>
              <w:t xml:space="preserve"> </w:t>
            </w:r>
            <w:r w:rsidRPr="002B0579">
              <w:rPr>
                <w:b/>
              </w:rPr>
              <w:t xml:space="preserve">……..…………. zł </w:t>
            </w:r>
            <w:r>
              <w:rPr>
                <w:b/>
              </w:rPr>
              <w:t>brutto</w:t>
            </w:r>
          </w:p>
          <w:p w14:paraId="6BF98F9A" w14:textId="7F66F826" w:rsidR="00EE41F9" w:rsidRDefault="00EE41F9" w:rsidP="00EE41F9">
            <w:pPr>
              <w:numPr>
                <w:ilvl w:val="0"/>
                <w:numId w:val="12"/>
              </w:numPr>
              <w:spacing w:line="360" w:lineRule="exact"/>
              <w:ind w:left="357" w:hanging="357"/>
              <w:rPr>
                <w:b/>
              </w:rPr>
            </w:pPr>
            <w:r w:rsidRPr="00EE41F9">
              <w:rPr>
                <w:b/>
              </w:rPr>
              <w:t xml:space="preserve">XXVII Jesiennych Targów Ogrodniczo </w:t>
            </w:r>
            <w:r w:rsidRPr="002B0579">
              <w:rPr>
                <w:b/>
              </w:rPr>
              <w:t xml:space="preserve"> - </w:t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 w:rsidRPr="002B0579">
              <w:rPr>
                <w:b/>
              </w:rPr>
              <w:tab/>
            </w:r>
            <w:r>
              <w:rPr>
                <w:b/>
              </w:rPr>
              <w:br/>
            </w:r>
            <w:r w:rsidRPr="002B0579">
              <w:rPr>
                <w:b/>
              </w:rPr>
              <w:t>………..……… zł netto</w:t>
            </w:r>
            <w:r>
              <w:rPr>
                <w:b/>
              </w:rPr>
              <w:t xml:space="preserve">, </w:t>
            </w:r>
            <w:r w:rsidRPr="002B0579">
              <w:rPr>
                <w:b/>
              </w:rPr>
              <w:t xml:space="preserve">……..…………. zł </w:t>
            </w:r>
            <w:r>
              <w:rPr>
                <w:b/>
              </w:rPr>
              <w:t>brutto</w:t>
            </w:r>
          </w:p>
          <w:p w14:paraId="600706EC" w14:textId="77777777" w:rsidR="00EE41F9" w:rsidRDefault="00EE41F9" w:rsidP="007B6716">
            <w:pPr>
              <w:spacing w:line="360" w:lineRule="exact"/>
              <w:rPr>
                <w:b/>
              </w:rPr>
            </w:pPr>
          </w:p>
          <w:p w14:paraId="08A16EDE" w14:textId="77777777" w:rsidR="00EE41F9" w:rsidRPr="002B0579" w:rsidRDefault="00EE41F9" w:rsidP="007B6716">
            <w:pPr>
              <w:spacing w:line="360" w:lineRule="exact"/>
              <w:rPr>
                <w:b/>
              </w:rPr>
            </w:pPr>
            <w:r w:rsidRPr="002B0579">
              <w:rPr>
                <w:b/>
              </w:rPr>
              <w:t>Cena 1 godziny pracy pracownika ochrony w przypadku konieczności zwiększenia ilości osób lub godzin</w:t>
            </w:r>
            <w:r>
              <w:rPr>
                <w:b/>
              </w:rPr>
              <w:t>: …………… zł brutto.</w:t>
            </w:r>
          </w:p>
        </w:tc>
      </w:tr>
    </w:tbl>
    <w:p w14:paraId="2BD2896E" w14:textId="77777777" w:rsidR="004A4D99" w:rsidRPr="00464A93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</w:t>
      </w:r>
      <w:r w:rsidRPr="00FD0276">
        <w:rPr>
          <w:sz w:val="22"/>
          <w:szCs w:val="22"/>
        </w:rPr>
        <w:lastRenderedPageBreak/>
        <w:t>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3E58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</w:pPr>
      <w:r w:rsidRPr="003E581F"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38058621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43943116">
    <w:abstractNumId w:val="0"/>
  </w:num>
  <w:num w:numId="2" w16cid:durableId="1063942910">
    <w:abstractNumId w:val="7"/>
  </w:num>
  <w:num w:numId="3" w16cid:durableId="818770886">
    <w:abstractNumId w:val="9"/>
  </w:num>
  <w:num w:numId="4" w16cid:durableId="1156259675">
    <w:abstractNumId w:val="4"/>
  </w:num>
  <w:num w:numId="5" w16cid:durableId="2049186259">
    <w:abstractNumId w:val="2"/>
  </w:num>
  <w:num w:numId="6" w16cid:durableId="419183442">
    <w:abstractNumId w:val="6"/>
  </w:num>
  <w:num w:numId="7" w16cid:durableId="2076512245">
    <w:abstractNumId w:val="3"/>
  </w:num>
  <w:num w:numId="8" w16cid:durableId="362874940">
    <w:abstractNumId w:val="5"/>
  </w:num>
  <w:num w:numId="9" w16cid:durableId="549070890">
    <w:abstractNumId w:val="8"/>
  </w:num>
  <w:num w:numId="10" w16cid:durableId="545677765">
    <w:abstractNumId w:val="11"/>
  </w:num>
  <w:num w:numId="11" w16cid:durableId="191203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6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F86-2443-47B3-94E9-3E13A55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6</cp:revision>
  <cp:lastPrinted>2021-09-17T10:09:00Z</cp:lastPrinted>
  <dcterms:created xsi:type="dcterms:W3CDTF">2022-09-20T09:29:00Z</dcterms:created>
  <dcterms:modified xsi:type="dcterms:W3CDTF">2023-02-16T12:17:00Z</dcterms:modified>
</cp:coreProperties>
</file>